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555CB4" w14:textId="46A46B2D" w:rsidR="000145F7" w:rsidRDefault="00D61BBC">
      <w:pPr>
        <w:rPr>
          <w:b/>
          <w:bCs/>
          <w:u w:val="single"/>
        </w:rPr>
      </w:pPr>
      <w:r>
        <w:rPr>
          <w:b/>
          <w:bCs/>
          <w:u w:val="single"/>
        </w:rPr>
        <w:t>About The Author:</w:t>
      </w:r>
    </w:p>
    <w:p w14:paraId="221629A1" w14:textId="4747DD3B" w:rsidR="000145F7" w:rsidRDefault="000145F7">
      <w:pPr>
        <w:rPr>
          <w:b/>
          <w:bCs/>
          <w:u w:val="single"/>
        </w:rPr>
      </w:pPr>
    </w:p>
    <w:p w14:paraId="292F0765" w14:textId="3819A8E9" w:rsidR="001468A8" w:rsidRDefault="000145F7" w:rsidP="007E76AE">
      <w:pPr>
        <w:rPr>
          <w:rFonts w:ascii="Arial" w:hAnsi="Arial" w:cs="Arial"/>
          <w:sz w:val="28"/>
          <w:szCs w:val="28"/>
        </w:rPr>
      </w:pPr>
      <w:r w:rsidRPr="00B61C4D">
        <w:rPr>
          <w:rFonts w:ascii="Arial" w:hAnsi="Arial" w:cs="Arial"/>
          <w:sz w:val="28"/>
          <w:szCs w:val="28"/>
        </w:rPr>
        <w:t>Jeannie Emser Schult</w:t>
      </w:r>
      <w:r w:rsidR="008E2100" w:rsidRPr="00B61C4D">
        <w:rPr>
          <w:rFonts w:ascii="Arial" w:hAnsi="Arial" w:cs="Arial"/>
          <w:sz w:val="28"/>
          <w:szCs w:val="28"/>
        </w:rPr>
        <w:t>z’s</w:t>
      </w:r>
      <w:r w:rsidR="00712FD3" w:rsidRPr="00B61C4D">
        <w:rPr>
          <w:rFonts w:ascii="Arial" w:hAnsi="Arial" w:cs="Arial"/>
          <w:sz w:val="28"/>
          <w:szCs w:val="28"/>
        </w:rPr>
        <w:t xml:space="preserve"> career</w:t>
      </w:r>
      <w:r w:rsidR="008E2100" w:rsidRPr="00B61C4D">
        <w:rPr>
          <w:rFonts w:ascii="Arial" w:hAnsi="Arial" w:cs="Arial"/>
          <w:sz w:val="28"/>
          <w:szCs w:val="28"/>
        </w:rPr>
        <w:t xml:space="preserve"> began</w:t>
      </w:r>
      <w:r w:rsidR="00712FD3" w:rsidRPr="00B61C4D">
        <w:rPr>
          <w:rFonts w:ascii="Arial" w:hAnsi="Arial" w:cs="Arial"/>
          <w:sz w:val="28"/>
          <w:szCs w:val="28"/>
        </w:rPr>
        <w:t xml:space="preserve"> as a</w:t>
      </w:r>
      <w:r w:rsidR="00917F28">
        <w:rPr>
          <w:rFonts w:ascii="Arial" w:hAnsi="Arial" w:cs="Arial"/>
          <w:sz w:val="28"/>
          <w:szCs w:val="28"/>
        </w:rPr>
        <w:t xml:space="preserve"> Cleveland</w:t>
      </w:r>
      <w:r w:rsidRPr="00B61C4D">
        <w:rPr>
          <w:rFonts w:ascii="Arial" w:hAnsi="Arial" w:cs="Arial"/>
          <w:sz w:val="28"/>
          <w:szCs w:val="28"/>
        </w:rPr>
        <w:t xml:space="preserve"> </w:t>
      </w:r>
      <w:r w:rsidRPr="00B61C4D">
        <w:rPr>
          <w:rFonts w:ascii="Arial" w:hAnsi="Arial" w:cs="Arial"/>
          <w:i/>
          <w:iCs/>
          <w:sz w:val="28"/>
          <w:szCs w:val="28"/>
        </w:rPr>
        <w:t>Plain Dealer</w:t>
      </w:r>
      <w:r w:rsidRPr="00B61C4D">
        <w:rPr>
          <w:rFonts w:ascii="Arial" w:hAnsi="Arial" w:cs="Arial"/>
          <w:sz w:val="28"/>
          <w:szCs w:val="28"/>
        </w:rPr>
        <w:t xml:space="preserve"> </w:t>
      </w:r>
      <w:r w:rsidR="00AA60FC">
        <w:rPr>
          <w:rFonts w:ascii="Arial" w:hAnsi="Arial" w:cs="Arial"/>
          <w:sz w:val="28"/>
          <w:szCs w:val="28"/>
        </w:rPr>
        <w:t>feature writer</w:t>
      </w:r>
      <w:r w:rsidRPr="00B61C4D">
        <w:rPr>
          <w:rFonts w:ascii="Arial" w:hAnsi="Arial" w:cs="Arial"/>
          <w:sz w:val="28"/>
          <w:szCs w:val="28"/>
        </w:rPr>
        <w:t xml:space="preserve"> </w:t>
      </w:r>
      <w:r w:rsidR="00917F28">
        <w:rPr>
          <w:rFonts w:ascii="Arial" w:hAnsi="Arial" w:cs="Arial"/>
          <w:sz w:val="28"/>
          <w:szCs w:val="28"/>
        </w:rPr>
        <w:t>and</w:t>
      </w:r>
      <w:r w:rsidRPr="00B61C4D">
        <w:rPr>
          <w:rFonts w:ascii="Arial" w:hAnsi="Arial" w:cs="Arial"/>
          <w:sz w:val="28"/>
          <w:szCs w:val="28"/>
        </w:rPr>
        <w:t xml:space="preserve"> Sunday columnist</w:t>
      </w:r>
      <w:r w:rsidR="00AA60FC">
        <w:rPr>
          <w:rFonts w:ascii="Arial" w:hAnsi="Arial" w:cs="Arial"/>
          <w:sz w:val="28"/>
          <w:szCs w:val="28"/>
        </w:rPr>
        <w:t xml:space="preserve"> (under the byline Jeannie Simons)</w:t>
      </w:r>
      <w:r w:rsidR="0069645C">
        <w:rPr>
          <w:rFonts w:ascii="Arial" w:hAnsi="Arial" w:cs="Arial"/>
          <w:sz w:val="28"/>
          <w:szCs w:val="28"/>
        </w:rPr>
        <w:t xml:space="preserve">. </w:t>
      </w:r>
      <w:r w:rsidR="00F37998">
        <w:rPr>
          <w:rFonts w:ascii="Arial" w:hAnsi="Arial" w:cs="Arial"/>
          <w:sz w:val="28"/>
          <w:szCs w:val="28"/>
        </w:rPr>
        <w:t>Her work</w:t>
      </w:r>
      <w:r w:rsidR="0069645C">
        <w:rPr>
          <w:rFonts w:ascii="Arial" w:hAnsi="Arial" w:cs="Arial"/>
          <w:sz w:val="28"/>
          <w:szCs w:val="28"/>
        </w:rPr>
        <w:t xml:space="preserve"> took her </w:t>
      </w:r>
      <w:r w:rsidR="00E904D1">
        <w:rPr>
          <w:rFonts w:ascii="Arial" w:hAnsi="Arial" w:cs="Arial"/>
          <w:sz w:val="28"/>
          <w:szCs w:val="28"/>
        </w:rPr>
        <w:t>to Los Angeles</w:t>
      </w:r>
      <w:r w:rsidR="0069645C">
        <w:rPr>
          <w:rFonts w:ascii="Arial" w:hAnsi="Arial" w:cs="Arial"/>
          <w:sz w:val="28"/>
          <w:szCs w:val="28"/>
        </w:rPr>
        <w:t xml:space="preserve"> annually</w:t>
      </w:r>
      <w:r w:rsidR="00F37998">
        <w:rPr>
          <w:rFonts w:ascii="Arial" w:hAnsi="Arial" w:cs="Arial"/>
          <w:sz w:val="28"/>
          <w:szCs w:val="28"/>
        </w:rPr>
        <w:t xml:space="preserve"> for</w:t>
      </w:r>
      <w:r w:rsidR="00917F28">
        <w:rPr>
          <w:rFonts w:ascii="Arial" w:hAnsi="Arial" w:cs="Arial"/>
          <w:sz w:val="28"/>
          <w:szCs w:val="28"/>
        </w:rPr>
        <w:t xml:space="preserve"> performer</w:t>
      </w:r>
      <w:r w:rsidR="00F37998">
        <w:rPr>
          <w:rFonts w:ascii="Arial" w:hAnsi="Arial" w:cs="Arial"/>
          <w:sz w:val="28"/>
          <w:szCs w:val="28"/>
        </w:rPr>
        <w:t xml:space="preserve"> </w:t>
      </w:r>
      <w:r w:rsidR="00917F28">
        <w:rPr>
          <w:rFonts w:ascii="Arial" w:hAnsi="Arial" w:cs="Arial"/>
          <w:sz w:val="28"/>
          <w:szCs w:val="28"/>
        </w:rPr>
        <w:t>article</w:t>
      </w:r>
      <w:r w:rsidR="00F37998">
        <w:rPr>
          <w:rFonts w:ascii="Arial" w:hAnsi="Arial" w:cs="Arial"/>
          <w:sz w:val="28"/>
          <w:szCs w:val="28"/>
        </w:rPr>
        <w:t xml:space="preserve"> interviews</w:t>
      </w:r>
      <w:r w:rsidR="007E76AE">
        <w:rPr>
          <w:rFonts w:ascii="Arial" w:hAnsi="Arial" w:cs="Arial"/>
          <w:sz w:val="28"/>
          <w:szCs w:val="28"/>
        </w:rPr>
        <w:t xml:space="preserve">, leading </w:t>
      </w:r>
      <w:r w:rsidR="00917F28">
        <w:rPr>
          <w:rFonts w:ascii="Arial" w:hAnsi="Arial" w:cs="Arial"/>
          <w:sz w:val="28"/>
          <w:szCs w:val="28"/>
        </w:rPr>
        <w:t xml:space="preserve">to </w:t>
      </w:r>
      <w:r w:rsidR="003C6519">
        <w:rPr>
          <w:rFonts w:ascii="Arial" w:hAnsi="Arial" w:cs="Arial"/>
          <w:sz w:val="28"/>
          <w:szCs w:val="28"/>
        </w:rPr>
        <w:t xml:space="preserve">her </w:t>
      </w:r>
      <w:r w:rsidR="00E904D1">
        <w:rPr>
          <w:rFonts w:ascii="Arial" w:hAnsi="Arial" w:cs="Arial"/>
          <w:sz w:val="28"/>
          <w:szCs w:val="28"/>
        </w:rPr>
        <w:t>hire</w:t>
      </w:r>
      <w:r w:rsidR="008E2100" w:rsidRPr="00B61C4D">
        <w:rPr>
          <w:rFonts w:ascii="Arial" w:hAnsi="Arial" w:cs="Arial"/>
          <w:sz w:val="28"/>
          <w:szCs w:val="28"/>
        </w:rPr>
        <w:t xml:space="preserve"> </w:t>
      </w:r>
      <w:r w:rsidR="00E904D1">
        <w:rPr>
          <w:rFonts w:ascii="Arial" w:hAnsi="Arial" w:cs="Arial"/>
          <w:sz w:val="28"/>
          <w:szCs w:val="28"/>
        </w:rPr>
        <w:t>as</w:t>
      </w:r>
      <w:r w:rsidR="00AA60FC">
        <w:rPr>
          <w:rFonts w:ascii="Arial" w:hAnsi="Arial" w:cs="Arial"/>
          <w:sz w:val="28"/>
          <w:szCs w:val="28"/>
        </w:rPr>
        <w:t xml:space="preserve"> a</w:t>
      </w:r>
      <w:r w:rsidR="00E904D1">
        <w:rPr>
          <w:rFonts w:ascii="Arial" w:hAnsi="Arial" w:cs="Arial"/>
          <w:sz w:val="28"/>
          <w:szCs w:val="28"/>
        </w:rPr>
        <w:t xml:space="preserve"> Beverly Hills</w:t>
      </w:r>
      <w:r w:rsidR="008E2100" w:rsidRPr="00B61C4D">
        <w:rPr>
          <w:rFonts w:ascii="Arial" w:hAnsi="Arial" w:cs="Arial"/>
          <w:sz w:val="28"/>
          <w:szCs w:val="28"/>
        </w:rPr>
        <w:t xml:space="preserve"> entertainment publicist</w:t>
      </w:r>
      <w:r w:rsidR="00A837A4">
        <w:rPr>
          <w:rFonts w:ascii="Arial" w:hAnsi="Arial" w:cs="Arial"/>
          <w:sz w:val="28"/>
          <w:szCs w:val="28"/>
        </w:rPr>
        <w:t>.</w:t>
      </w:r>
      <w:r w:rsidR="008E2100" w:rsidRPr="00B61C4D">
        <w:rPr>
          <w:rFonts w:ascii="Arial" w:hAnsi="Arial" w:cs="Arial"/>
          <w:sz w:val="28"/>
          <w:szCs w:val="28"/>
        </w:rPr>
        <w:t xml:space="preserve"> </w:t>
      </w:r>
      <w:r w:rsidR="00A837A4">
        <w:rPr>
          <w:rFonts w:ascii="Arial" w:hAnsi="Arial" w:cs="Arial"/>
          <w:sz w:val="28"/>
          <w:szCs w:val="28"/>
        </w:rPr>
        <w:t>Jeannie’s</w:t>
      </w:r>
      <w:r w:rsidR="008E2100" w:rsidRPr="00B61C4D">
        <w:rPr>
          <w:rFonts w:ascii="Arial" w:hAnsi="Arial" w:cs="Arial"/>
          <w:sz w:val="28"/>
          <w:szCs w:val="28"/>
        </w:rPr>
        <w:t xml:space="preserve"> client</w:t>
      </w:r>
      <w:r w:rsidR="00A837A4">
        <w:rPr>
          <w:rFonts w:ascii="Arial" w:hAnsi="Arial" w:cs="Arial"/>
          <w:sz w:val="28"/>
          <w:szCs w:val="28"/>
        </w:rPr>
        <w:t xml:space="preserve"> roster</w:t>
      </w:r>
      <w:r w:rsidR="008E2100" w:rsidRPr="00B61C4D">
        <w:rPr>
          <w:rFonts w:ascii="Arial" w:hAnsi="Arial" w:cs="Arial"/>
          <w:sz w:val="28"/>
          <w:szCs w:val="28"/>
        </w:rPr>
        <w:t xml:space="preserve"> </w:t>
      </w:r>
      <w:r w:rsidR="00A778EC">
        <w:rPr>
          <w:rFonts w:ascii="Arial" w:hAnsi="Arial" w:cs="Arial"/>
          <w:sz w:val="28"/>
          <w:szCs w:val="28"/>
        </w:rPr>
        <w:t>would include</w:t>
      </w:r>
      <w:r w:rsidR="008E2100" w:rsidRPr="00B61C4D">
        <w:rPr>
          <w:rFonts w:ascii="Arial" w:hAnsi="Arial" w:cs="Arial"/>
          <w:sz w:val="28"/>
          <w:szCs w:val="28"/>
        </w:rPr>
        <w:t xml:space="preserve"> Frank Sinatra, Bob Newhart, Debbie Reynolds, “The Joey Bishop Late Night Talk Show, “Rowan &amp; Martin’s Laugh-In” </w:t>
      </w:r>
      <w:r w:rsidR="00E904D1">
        <w:rPr>
          <w:rFonts w:ascii="Arial" w:hAnsi="Arial" w:cs="Arial"/>
          <w:sz w:val="28"/>
          <w:szCs w:val="28"/>
        </w:rPr>
        <w:t>plus</w:t>
      </w:r>
      <w:r w:rsidR="008E2100" w:rsidRPr="00B61C4D">
        <w:rPr>
          <w:rFonts w:ascii="Arial" w:hAnsi="Arial" w:cs="Arial"/>
          <w:sz w:val="28"/>
          <w:szCs w:val="28"/>
        </w:rPr>
        <w:t xml:space="preserve"> various films</w:t>
      </w:r>
      <w:r w:rsidR="00B61C4D">
        <w:rPr>
          <w:rFonts w:ascii="Arial" w:hAnsi="Arial" w:cs="Arial"/>
          <w:sz w:val="28"/>
          <w:szCs w:val="28"/>
        </w:rPr>
        <w:t xml:space="preserve"> and national</w:t>
      </w:r>
      <w:r w:rsidR="00F37998">
        <w:rPr>
          <w:rFonts w:ascii="Arial" w:hAnsi="Arial" w:cs="Arial"/>
          <w:sz w:val="28"/>
          <w:szCs w:val="28"/>
        </w:rPr>
        <w:t xml:space="preserve"> syndicated</w:t>
      </w:r>
      <w:r w:rsidR="00B61C4D">
        <w:rPr>
          <w:rFonts w:ascii="Arial" w:hAnsi="Arial" w:cs="Arial"/>
          <w:sz w:val="28"/>
          <w:szCs w:val="28"/>
        </w:rPr>
        <w:t xml:space="preserve"> TV shows</w:t>
      </w:r>
      <w:r w:rsidR="008E2100" w:rsidRPr="00B61C4D">
        <w:rPr>
          <w:rFonts w:ascii="Arial" w:hAnsi="Arial" w:cs="Arial"/>
          <w:sz w:val="28"/>
          <w:szCs w:val="28"/>
        </w:rPr>
        <w:t>.</w:t>
      </w:r>
      <w:r w:rsidRPr="00B61C4D">
        <w:rPr>
          <w:rFonts w:ascii="Arial" w:hAnsi="Arial" w:cs="Arial"/>
          <w:sz w:val="28"/>
          <w:szCs w:val="28"/>
        </w:rPr>
        <w:t xml:space="preserve"> </w:t>
      </w:r>
    </w:p>
    <w:p w14:paraId="39D98B1B" w14:textId="77777777" w:rsidR="003C6519" w:rsidRDefault="003C6519" w:rsidP="00D61BBC">
      <w:pPr>
        <w:rPr>
          <w:rFonts w:ascii="Arial" w:hAnsi="Arial" w:cs="Arial"/>
          <w:sz w:val="28"/>
          <w:szCs w:val="28"/>
        </w:rPr>
      </w:pPr>
    </w:p>
    <w:p w14:paraId="01923E43" w14:textId="0278EB25" w:rsidR="00A778EC" w:rsidRDefault="00A837A4" w:rsidP="003C6519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Following a</w:t>
      </w:r>
      <w:r w:rsidR="003C6519">
        <w:rPr>
          <w:rFonts w:ascii="Arial" w:hAnsi="Arial" w:cs="Arial"/>
          <w:sz w:val="28"/>
          <w:szCs w:val="28"/>
        </w:rPr>
        <w:t xml:space="preserve"> two-year move to Kodiak, Alask</w:t>
      </w:r>
      <w:r w:rsidR="0069645C">
        <w:rPr>
          <w:rFonts w:ascii="Arial" w:hAnsi="Arial" w:cs="Arial"/>
          <w:sz w:val="28"/>
          <w:szCs w:val="28"/>
        </w:rPr>
        <w:t>a</w:t>
      </w:r>
      <w:r>
        <w:rPr>
          <w:rFonts w:ascii="Arial" w:hAnsi="Arial" w:cs="Arial"/>
          <w:sz w:val="28"/>
          <w:szCs w:val="28"/>
        </w:rPr>
        <w:t xml:space="preserve"> to work as a</w:t>
      </w:r>
      <w:r w:rsidR="007E76AE">
        <w:rPr>
          <w:rFonts w:ascii="Arial" w:hAnsi="Arial" w:cs="Arial"/>
          <w:sz w:val="28"/>
          <w:szCs w:val="28"/>
        </w:rPr>
        <w:t xml:space="preserve"> NCIS (Naval Criminal Investigative Service)</w:t>
      </w:r>
      <w:r>
        <w:rPr>
          <w:rFonts w:ascii="Arial" w:hAnsi="Arial" w:cs="Arial"/>
          <w:sz w:val="28"/>
          <w:szCs w:val="28"/>
        </w:rPr>
        <w:t xml:space="preserve"> case writer</w:t>
      </w:r>
      <w:r w:rsidR="007E76AE">
        <w:rPr>
          <w:rFonts w:ascii="Arial" w:hAnsi="Arial" w:cs="Arial"/>
          <w:sz w:val="28"/>
          <w:szCs w:val="28"/>
        </w:rPr>
        <w:t xml:space="preserve">, </w:t>
      </w:r>
      <w:r>
        <w:rPr>
          <w:rFonts w:ascii="Arial" w:hAnsi="Arial" w:cs="Arial"/>
          <w:sz w:val="28"/>
          <w:szCs w:val="28"/>
        </w:rPr>
        <w:t xml:space="preserve">Jeannie returned to </w:t>
      </w:r>
      <w:r w:rsidR="000145F7" w:rsidRPr="00B61C4D">
        <w:rPr>
          <w:rFonts w:ascii="Arial" w:hAnsi="Arial" w:cs="Arial"/>
          <w:sz w:val="28"/>
          <w:szCs w:val="28"/>
        </w:rPr>
        <w:t>Cleveland</w:t>
      </w:r>
      <w:r w:rsidR="003C6519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to accept the position of</w:t>
      </w:r>
      <w:r w:rsidR="000145F7" w:rsidRPr="00B61C4D">
        <w:rPr>
          <w:rFonts w:ascii="Arial" w:hAnsi="Arial" w:cs="Arial"/>
          <w:sz w:val="28"/>
          <w:szCs w:val="28"/>
        </w:rPr>
        <w:t xml:space="preserve"> </w:t>
      </w:r>
      <w:r w:rsidR="008E2100" w:rsidRPr="00B61C4D">
        <w:rPr>
          <w:rFonts w:ascii="Arial" w:hAnsi="Arial" w:cs="Arial"/>
          <w:sz w:val="28"/>
          <w:szCs w:val="28"/>
        </w:rPr>
        <w:t>Dir. of Marketing</w:t>
      </w:r>
      <w:r w:rsidR="00EC4168">
        <w:rPr>
          <w:rFonts w:ascii="Arial" w:hAnsi="Arial" w:cs="Arial"/>
          <w:sz w:val="28"/>
          <w:szCs w:val="28"/>
        </w:rPr>
        <w:t xml:space="preserve"> &amp; Publicity</w:t>
      </w:r>
      <w:r w:rsidR="008E2100" w:rsidRPr="00B61C4D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>for</w:t>
      </w:r>
      <w:r w:rsidR="008E2100" w:rsidRPr="00B61C4D">
        <w:rPr>
          <w:rFonts w:ascii="Arial" w:hAnsi="Arial" w:cs="Arial"/>
          <w:sz w:val="28"/>
          <w:szCs w:val="28"/>
        </w:rPr>
        <w:t xml:space="preserve"> rock promoter </w:t>
      </w:r>
      <w:r w:rsidR="007A047C" w:rsidRPr="00B61C4D">
        <w:rPr>
          <w:rFonts w:ascii="Arial" w:hAnsi="Arial" w:cs="Arial"/>
          <w:sz w:val="28"/>
          <w:szCs w:val="28"/>
        </w:rPr>
        <w:t>Belkin Productions (now Live Nation)</w:t>
      </w:r>
      <w:r>
        <w:rPr>
          <w:rFonts w:ascii="Arial" w:hAnsi="Arial" w:cs="Arial"/>
          <w:sz w:val="28"/>
          <w:szCs w:val="28"/>
        </w:rPr>
        <w:t>.</w:t>
      </w:r>
      <w:r w:rsidR="00F37998">
        <w:rPr>
          <w:rFonts w:ascii="Arial" w:hAnsi="Arial" w:cs="Arial"/>
          <w:sz w:val="28"/>
          <w:szCs w:val="28"/>
        </w:rPr>
        <w:t xml:space="preserve"> Opening of the new theatre-in-the-round, the Front Row Theatre, began her 19-year tenure as its Marketing/Publicity Director</w:t>
      </w:r>
      <w:r w:rsidR="00FD3768">
        <w:rPr>
          <w:rFonts w:ascii="Arial" w:hAnsi="Arial" w:cs="Arial"/>
          <w:sz w:val="28"/>
          <w:szCs w:val="28"/>
        </w:rPr>
        <w:t xml:space="preserve"> (with a 14-month hiatus to help launch the Cleveland Crunch Soccer team as its Director of Media Relations).</w:t>
      </w:r>
      <w:r w:rsidR="00E904D1">
        <w:rPr>
          <w:rFonts w:ascii="Arial" w:hAnsi="Arial" w:cs="Arial"/>
          <w:sz w:val="28"/>
          <w:szCs w:val="28"/>
        </w:rPr>
        <w:t xml:space="preserve"> </w:t>
      </w:r>
      <w:r w:rsidR="00D61BBC" w:rsidRPr="00B61C4D">
        <w:rPr>
          <w:rFonts w:ascii="Arial" w:hAnsi="Arial" w:cs="Arial"/>
          <w:sz w:val="28"/>
          <w:szCs w:val="28"/>
        </w:rPr>
        <w:t xml:space="preserve">The Front Row’s </w:t>
      </w:r>
      <w:r w:rsidR="00B61C4D">
        <w:rPr>
          <w:rFonts w:ascii="Arial" w:hAnsi="Arial" w:cs="Arial"/>
          <w:sz w:val="28"/>
          <w:szCs w:val="28"/>
        </w:rPr>
        <w:t xml:space="preserve">’93 </w:t>
      </w:r>
      <w:r w:rsidR="00D61BBC" w:rsidRPr="00B61C4D">
        <w:rPr>
          <w:rFonts w:ascii="Arial" w:hAnsi="Arial" w:cs="Arial"/>
          <w:sz w:val="28"/>
          <w:szCs w:val="28"/>
        </w:rPr>
        <w:t>closin</w:t>
      </w:r>
      <w:r w:rsidR="00F37998">
        <w:rPr>
          <w:rFonts w:ascii="Arial" w:hAnsi="Arial" w:cs="Arial"/>
          <w:sz w:val="28"/>
          <w:szCs w:val="28"/>
        </w:rPr>
        <w:t>g</w:t>
      </w:r>
      <w:r w:rsidR="00D61BBC" w:rsidRPr="00B61C4D">
        <w:rPr>
          <w:rFonts w:ascii="Arial" w:hAnsi="Arial" w:cs="Arial"/>
          <w:sz w:val="28"/>
          <w:szCs w:val="28"/>
        </w:rPr>
        <w:t xml:space="preserve"> and business move to Playhouse Square</w:t>
      </w:r>
      <w:r w:rsidR="001468A8">
        <w:rPr>
          <w:rFonts w:ascii="Arial" w:hAnsi="Arial" w:cs="Arial"/>
          <w:sz w:val="28"/>
          <w:szCs w:val="28"/>
        </w:rPr>
        <w:t xml:space="preserve"> </w:t>
      </w:r>
      <w:r w:rsidR="00D61BBC" w:rsidRPr="00B61C4D">
        <w:rPr>
          <w:rFonts w:ascii="Arial" w:hAnsi="Arial" w:cs="Arial"/>
          <w:sz w:val="28"/>
          <w:szCs w:val="28"/>
        </w:rPr>
        <w:t>continued Jeannie’s publicity</w:t>
      </w:r>
      <w:r w:rsidR="00B61C4D">
        <w:rPr>
          <w:rFonts w:ascii="Arial" w:hAnsi="Arial" w:cs="Arial"/>
          <w:sz w:val="28"/>
          <w:szCs w:val="28"/>
        </w:rPr>
        <w:t>/</w:t>
      </w:r>
      <w:r w:rsidR="00D61BBC" w:rsidRPr="00B61C4D">
        <w:rPr>
          <w:rFonts w:ascii="Arial" w:hAnsi="Arial" w:cs="Arial"/>
          <w:sz w:val="28"/>
          <w:szCs w:val="28"/>
        </w:rPr>
        <w:t>marketing</w:t>
      </w:r>
      <w:r w:rsidR="00B61C4D">
        <w:rPr>
          <w:rFonts w:ascii="Arial" w:hAnsi="Arial" w:cs="Arial"/>
          <w:sz w:val="28"/>
          <w:szCs w:val="28"/>
        </w:rPr>
        <w:t xml:space="preserve"> duties</w:t>
      </w:r>
      <w:r w:rsidR="00D61BBC" w:rsidRPr="00B61C4D">
        <w:rPr>
          <w:rFonts w:ascii="Arial" w:hAnsi="Arial" w:cs="Arial"/>
          <w:sz w:val="28"/>
          <w:szCs w:val="28"/>
        </w:rPr>
        <w:t xml:space="preserve"> </w:t>
      </w:r>
      <w:r w:rsidR="00EC4168">
        <w:rPr>
          <w:rFonts w:ascii="Arial" w:hAnsi="Arial" w:cs="Arial"/>
          <w:sz w:val="28"/>
          <w:szCs w:val="28"/>
        </w:rPr>
        <w:t>for</w:t>
      </w:r>
      <w:r w:rsidR="00D61BBC" w:rsidRPr="00B61C4D">
        <w:rPr>
          <w:rFonts w:ascii="Arial" w:hAnsi="Arial" w:cs="Arial"/>
          <w:sz w:val="28"/>
          <w:szCs w:val="28"/>
        </w:rPr>
        <w:t xml:space="preserve"> performers and speakers</w:t>
      </w:r>
      <w:r w:rsidR="00B61C4D">
        <w:rPr>
          <w:rFonts w:ascii="Arial" w:hAnsi="Arial" w:cs="Arial"/>
          <w:sz w:val="28"/>
          <w:szCs w:val="28"/>
        </w:rPr>
        <w:t xml:space="preserve"> at the largest performing arts complex outside New York City.</w:t>
      </w:r>
      <w:r w:rsidR="00D61BBC" w:rsidRPr="00B61C4D">
        <w:rPr>
          <w:rFonts w:ascii="Arial" w:hAnsi="Arial" w:cs="Arial"/>
          <w:sz w:val="28"/>
          <w:szCs w:val="28"/>
        </w:rPr>
        <w:t xml:space="preserve"> </w:t>
      </w:r>
    </w:p>
    <w:p w14:paraId="47019283" w14:textId="77777777" w:rsidR="00A778EC" w:rsidRDefault="00A778EC" w:rsidP="003C6519">
      <w:pPr>
        <w:rPr>
          <w:rFonts w:ascii="Arial" w:hAnsi="Arial" w:cs="Arial"/>
          <w:sz w:val="28"/>
          <w:szCs w:val="28"/>
        </w:rPr>
      </w:pPr>
    </w:p>
    <w:p w14:paraId="2AFEEECF" w14:textId="626B3C9F" w:rsidR="000145F7" w:rsidRDefault="00AA60FC" w:rsidP="003C6519">
      <w:pPr>
        <w:rPr>
          <w:rFonts w:ascii="Arial" w:hAnsi="Arial" w:cs="Arial"/>
          <w:i/>
          <w:iCs/>
          <w:sz w:val="28"/>
          <w:szCs w:val="28"/>
        </w:rPr>
      </w:pPr>
      <w:r w:rsidRPr="001468A8">
        <w:rPr>
          <w:rFonts w:ascii="Arial" w:hAnsi="Arial" w:cs="Arial"/>
          <w:i/>
          <w:iCs/>
          <w:sz w:val="28"/>
          <w:szCs w:val="28"/>
        </w:rPr>
        <w:t>As The Stage Turned: A</w:t>
      </w:r>
      <w:r>
        <w:rPr>
          <w:rFonts w:ascii="Arial" w:hAnsi="Arial" w:cs="Arial"/>
          <w:sz w:val="28"/>
          <w:szCs w:val="28"/>
        </w:rPr>
        <w:t xml:space="preserve"> </w:t>
      </w:r>
      <w:r w:rsidRPr="001468A8">
        <w:rPr>
          <w:rFonts w:ascii="Arial" w:hAnsi="Arial" w:cs="Arial"/>
          <w:i/>
          <w:iCs/>
          <w:sz w:val="28"/>
          <w:szCs w:val="28"/>
        </w:rPr>
        <w:t>Front Row Theatre Memoir</w:t>
      </w:r>
      <w:r>
        <w:rPr>
          <w:rFonts w:ascii="Arial" w:hAnsi="Arial" w:cs="Arial"/>
          <w:sz w:val="28"/>
          <w:szCs w:val="28"/>
        </w:rPr>
        <w:t xml:space="preserve"> is Jeannie’s second book; s</w:t>
      </w:r>
      <w:r w:rsidR="00D61BBC" w:rsidRPr="00B61C4D">
        <w:rPr>
          <w:rFonts w:ascii="Arial" w:hAnsi="Arial" w:cs="Arial"/>
          <w:sz w:val="28"/>
          <w:szCs w:val="28"/>
        </w:rPr>
        <w:t>he</w:t>
      </w:r>
      <w:r w:rsidR="00B61C4D">
        <w:rPr>
          <w:rFonts w:ascii="Arial" w:hAnsi="Arial" w:cs="Arial"/>
          <w:sz w:val="28"/>
          <w:szCs w:val="28"/>
        </w:rPr>
        <w:t xml:space="preserve"> is</w:t>
      </w:r>
      <w:r w:rsidR="00D61BBC" w:rsidRPr="00B61C4D">
        <w:rPr>
          <w:rFonts w:ascii="Arial" w:hAnsi="Arial" w:cs="Arial"/>
          <w:sz w:val="28"/>
          <w:szCs w:val="28"/>
        </w:rPr>
        <w:t xml:space="preserve"> also</w:t>
      </w:r>
      <w:r>
        <w:rPr>
          <w:rFonts w:ascii="Arial" w:hAnsi="Arial" w:cs="Arial"/>
          <w:sz w:val="28"/>
          <w:szCs w:val="28"/>
        </w:rPr>
        <w:t xml:space="preserve"> the</w:t>
      </w:r>
      <w:r w:rsidR="00D61BBC" w:rsidRPr="00B61C4D">
        <w:rPr>
          <w:rFonts w:ascii="Arial" w:hAnsi="Arial" w:cs="Arial"/>
          <w:sz w:val="28"/>
          <w:szCs w:val="28"/>
        </w:rPr>
        <w:t xml:space="preserve"> </w:t>
      </w:r>
      <w:r w:rsidR="007A047C" w:rsidRPr="00B61C4D">
        <w:rPr>
          <w:rFonts w:ascii="Arial" w:hAnsi="Arial" w:cs="Arial"/>
          <w:sz w:val="28"/>
          <w:szCs w:val="28"/>
        </w:rPr>
        <w:t>author</w:t>
      </w:r>
      <w:r w:rsidR="00B61C4D">
        <w:rPr>
          <w:rFonts w:ascii="Arial" w:hAnsi="Arial" w:cs="Arial"/>
          <w:sz w:val="28"/>
          <w:szCs w:val="28"/>
        </w:rPr>
        <w:t xml:space="preserve"> of</w:t>
      </w:r>
      <w:r w:rsidR="000145F7" w:rsidRPr="00B61C4D">
        <w:rPr>
          <w:rFonts w:ascii="Arial" w:hAnsi="Arial" w:cs="Arial"/>
          <w:sz w:val="28"/>
          <w:szCs w:val="28"/>
        </w:rPr>
        <w:t xml:space="preserve"> </w:t>
      </w:r>
      <w:r w:rsidR="000145F7" w:rsidRPr="00B61C4D">
        <w:rPr>
          <w:rFonts w:ascii="Arial" w:hAnsi="Arial" w:cs="Arial"/>
          <w:i/>
          <w:iCs/>
          <w:sz w:val="28"/>
          <w:szCs w:val="28"/>
        </w:rPr>
        <w:t>Playhouse Square: An Entertaining History.</w:t>
      </w:r>
    </w:p>
    <w:p w14:paraId="7E0EF160" w14:textId="19B4215B" w:rsidR="00AA60FC" w:rsidRPr="00AA60FC" w:rsidRDefault="00F37998" w:rsidP="00F37998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Recently retired from Playhouse Square, she is presently a feature writer for several local Cleveland publications. </w:t>
      </w:r>
      <w:r w:rsidR="00AA60FC">
        <w:rPr>
          <w:rFonts w:ascii="Arial" w:hAnsi="Arial" w:cs="Arial"/>
          <w:sz w:val="28"/>
          <w:szCs w:val="28"/>
        </w:rPr>
        <w:t>Born in Toledo, OH, Jeannie</w:t>
      </w:r>
      <w:r w:rsidR="00EC4168">
        <w:rPr>
          <w:rFonts w:ascii="Arial" w:hAnsi="Arial" w:cs="Arial"/>
          <w:sz w:val="28"/>
          <w:szCs w:val="28"/>
        </w:rPr>
        <w:t xml:space="preserve"> completed an internship</w:t>
      </w:r>
      <w:r w:rsidR="00AA60FC">
        <w:rPr>
          <w:rFonts w:ascii="Arial" w:hAnsi="Arial" w:cs="Arial"/>
          <w:sz w:val="28"/>
          <w:szCs w:val="28"/>
        </w:rPr>
        <w:t xml:space="preserve"> </w:t>
      </w:r>
      <w:r w:rsidR="00EC4168">
        <w:rPr>
          <w:rFonts w:ascii="Arial" w:hAnsi="Arial" w:cs="Arial"/>
          <w:sz w:val="28"/>
          <w:szCs w:val="28"/>
        </w:rPr>
        <w:t xml:space="preserve">at </w:t>
      </w:r>
      <w:r w:rsidR="00EC4168" w:rsidRPr="00EC4168">
        <w:rPr>
          <w:rFonts w:ascii="Arial" w:hAnsi="Arial" w:cs="Arial"/>
          <w:i/>
          <w:iCs/>
          <w:sz w:val="28"/>
          <w:szCs w:val="28"/>
        </w:rPr>
        <w:t>The Toledo Blade</w:t>
      </w:r>
      <w:r w:rsidR="00EC4168">
        <w:rPr>
          <w:rFonts w:ascii="Arial" w:hAnsi="Arial" w:cs="Arial"/>
          <w:sz w:val="28"/>
          <w:szCs w:val="28"/>
        </w:rPr>
        <w:t xml:space="preserve"> </w:t>
      </w:r>
      <w:r w:rsidR="00A837A4">
        <w:rPr>
          <w:rFonts w:ascii="Arial" w:hAnsi="Arial" w:cs="Arial"/>
          <w:sz w:val="28"/>
          <w:szCs w:val="28"/>
        </w:rPr>
        <w:t xml:space="preserve">prior to earning </w:t>
      </w:r>
      <w:r w:rsidR="00AA60FC">
        <w:rPr>
          <w:rFonts w:ascii="Arial" w:hAnsi="Arial" w:cs="Arial"/>
          <w:sz w:val="28"/>
          <w:szCs w:val="28"/>
        </w:rPr>
        <w:t>her BA in Communications from Ohio University</w:t>
      </w:r>
      <w:r w:rsidR="00A778EC">
        <w:rPr>
          <w:rFonts w:ascii="Arial" w:hAnsi="Arial" w:cs="Arial"/>
          <w:sz w:val="28"/>
          <w:szCs w:val="28"/>
        </w:rPr>
        <w:t xml:space="preserve"> with continuing </w:t>
      </w:r>
      <w:r w:rsidR="00917F28">
        <w:rPr>
          <w:rFonts w:ascii="Arial" w:hAnsi="Arial" w:cs="Arial"/>
          <w:sz w:val="28"/>
          <w:szCs w:val="28"/>
        </w:rPr>
        <w:t>studies at UCLA.</w:t>
      </w:r>
      <w:r w:rsidR="00A837A4">
        <w:rPr>
          <w:rFonts w:ascii="Arial" w:hAnsi="Arial" w:cs="Arial"/>
          <w:sz w:val="28"/>
          <w:szCs w:val="28"/>
        </w:rPr>
        <w:t xml:space="preserve"> She</w:t>
      </w:r>
      <w:r w:rsidR="00A778EC">
        <w:rPr>
          <w:rFonts w:ascii="Arial" w:hAnsi="Arial" w:cs="Arial"/>
          <w:sz w:val="28"/>
          <w:szCs w:val="28"/>
        </w:rPr>
        <w:t xml:space="preserve"> resides in the Cleveland suburb of </w:t>
      </w:r>
      <w:proofErr w:type="spellStart"/>
      <w:r w:rsidR="00A778EC">
        <w:rPr>
          <w:rFonts w:ascii="Arial" w:hAnsi="Arial" w:cs="Arial"/>
          <w:sz w:val="28"/>
          <w:szCs w:val="28"/>
        </w:rPr>
        <w:t>Bratenahl</w:t>
      </w:r>
      <w:proofErr w:type="spellEnd"/>
      <w:r w:rsidR="00A778EC">
        <w:rPr>
          <w:rFonts w:ascii="Arial" w:hAnsi="Arial" w:cs="Arial"/>
          <w:sz w:val="28"/>
          <w:szCs w:val="28"/>
        </w:rPr>
        <w:t>, OH with her husband,</w:t>
      </w:r>
      <w:r w:rsidR="00A837A4">
        <w:rPr>
          <w:rFonts w:ascii="Arial" w:hAnsi="Arial" w:cs="Arial"/>
          <w:sz w:val="28"/>
          <w:szCs w:val="28"/>
        </w:rPr>
        <w:t xml:space="preserve"> marketing </w:t>
      </w:r>
      <w:r w:rsidR="00A778EC">
        <w:rPr>
          <w:rFonts w:ascii="Arial" w:hAnsi="Arial" w:cs="Arial"/>
          <w:sz w:val="28"/>
          <w:szCs w:val="28"/>
        </w:rPr>
        <w:t xml:space="preserve">executive Tim Schultz. </w:t>
      </w:r>
      <w:r w:rsidR="00EC4168">
        <w:rPr>
          <w:rFonts w:ascii="Arial" w:hAnsi="Arial" w:cs="Arial"/>
          <w:sz w:val="28"/>
          <w:szCs w:val="28"/>
        </w:rPr>
        <w:t xml:space="preserve">  </w:t>
      </w:r>
    </w:p>
    <w:p w14:paraId="5D71B236" w14:textId="77777777" w:rsidR="0013069C" w:rsidRPr="000145F7" w:rsidRDefault="0013069C">
      <w:pPr>
        <w:rPr>
          <w:b/>
          <w:bCs/>
          <w:u w:val="single"/>
        </w:rPr>
      </w:pPr>
    </w:p>
    <w:sectPr w:rsidR="0013069C" w:rsidRPr="000145F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6"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5F7"/>
    <w:rsid w:val="000145F7"/>
    <w:rsid w:val="00034B30"/>
    <w:rsid w:val="0013069C"/>
    <w:rsid w:val="001468A8"/>
    <w:rsid w:val="003C6519"/>
    <w:rsid w:val="00416397"/>
    <w:rsid w:val="0069645C"/>
    <w:rsid w:val="006B3CC9"/>
    <w:rsid w:val="00712FD3"/>
    <w:rsid w:val="007158FC"/>
    <w:rsid w:val="00797CA0"/>
    <w:rsid w:val="007A047C"/>
    <w:rsid w:val="007E76AE"/>
    <w:rsid w:val="008E2100"/>
    <w:rsid w:val="00917F28"/>
    <w:rsid w:val="009D52EF"/>
    <w:rsid w:val="00A42742"/>
    <w:rsid w:val="00A778EC"/>
    <w:rsid w:val="00A837A4"/>
    <w:rsid w:val="00AA60FC"/>
    <w:rsid w:val="00B61C4D"/>
    <w:rsid w:val="00D61BBC"/>
    <w:rsid w:val="00E119F4"/>
    <w:rsid w:val="00E904D1"/>
    <w:rsid w:val="00EA7EF5"/>
    <w:rsid w:val="00EC4168"/>
    <w:rsid w:val="00F37998"/>
    <w:rsid w:val="00F55284"/>
    <w:rsid w:val="00F70291"/>
    <w:rsid w:val="00FD3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B7A7B80"/>
  <w15:chartTrackingRefBased/>
  <w15:docId w15:val="{022DA698-302D-834D-AF4F-F2058EAE0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1</Pages>
  <Words>272</Words>
  <Characters>1458</Characters>
  <Application>Microsoft Office Word</Application>
  <DocSecurity>0</DocSecurity>
  <Lines>25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Jeannie Schultz</cp:lastModifiedBy>
  <cp:revision>14</cp:revision>
  <dcterms:created xsi:type="dcterms:W3CDTF">2022-09-16T18:35:00Z</dcterms:created>
  <dcterms:modified xsi:type="dcterms:W3CDTF">2025-02-26T00:27:00Z</dcterms:modified>
</cp:coreProperties>
</file>